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69D" w:rsidRDefault="000A3AD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3D833" wp14:editId="7C79E68E">
                <wp:simplePos x="0" y="0"/>
                <wp:positionH relativeFrom="column">
                  <wp:posOffset>55443</wp:posOffset>
                </wp:positionH>
                <wp:positionV relativeFrom="paragraph">
                  <wp:posOffset>-563682</wp:posOffset>
                </wp:positionV>
                <wp:extent cx="8467725" cy="9429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772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50E6" w:rsidRPr="000A3ADA" w:rsidRDefault="00CC50E6" w:rsidP="00CC50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AD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大学入試説明会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3801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3D8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35pt;margin-top:-44.4pt;width:666.7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" filled="f" stroked="f">
                <v:textbox inset="5.85pt,.7pt,5.85pt,.7pt">
                  <w:txbxContent>
                    <w:p w:rsidR="00CC50E6" w:rsidRPr="000A3ADA" w:rsidRDefault="00CC50E6" w:rsidP="00CC50E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3AD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大学入試説明会</w:t>
                      </w:r>
                    </w:p>
                  </w:txbxContent>
                </v:textbox>
              </v:shape>
            </w:pict>
          </mc:Fallback>
        </mc:AlternateContent>
      </w:r>
      <w:r w:rsidR="003B6B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8EC11B" wp14:editId="5E931BD2">
                <wp:simplePos x="0" y="0"/>
                <wp:positionH relativeFrom="column">
                  <wp:posOffset>-712000</wp:posOffset>
                </wp:positionH>
                <wp:positionV relativeFrom="paragraph">
                  <wp:posOffset>-807003</wp:posOffset>
                </wp:positionV>
                <wp:extent cx="10058400" cy="6994567"/>
                <wp:effectExtent l="19050" t="19050" r="76200" b="15875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994567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435C9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" o:spid="_x0000_s1026" type="#_x0000_t65" style="position:absolute;left:0;text-align:left;margin-left:-56.05pt;margin-top:-63.55pt;width:11in;height:55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" adj="18000" filled="f" strokecolor="#ed7d31 [3205]" strokeweight="3pt">
                <v:stroke joinstyle="miter"/>
              </v:shape>
            </w:pict>
          </mc:Fallback>
        </mc:AlternateContent>
      </w:r>
    </w:p>
    <w:p w:rsidR="00CC50E6" w:rsidRPr="00CC50E6" w:rsidRDefault="00CC50E6" w:rsidP="00CC50E6">
      <w:pPr>
        <w:jc w:val="distribute"/>
        <w:rPr>
          <w:rFonts w:ascii="HG丸ｺﾞｼｯｸM-PRO" w:eastAsia="HG丸ｺﾞｼｯｸM-PRO" w:hAnsi="HG丸ｺﾞｼｯｸM-PRO"/>
          <w:b/>
          <w:sz w:val="32"/>
          <w:szCs w:val="32"/>
          <w:shd w:val="clear" w:color="auto" w:fill="B4C6E7" w:themeFill="accent1" w:themeFillTint="66"/>
        </w:rPr>
      </w:pP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  <w:shd w:val="clear" w:color="auto" w:fill="B4C6E7" w:themeFill="accent1" w:themeFillTint="66"/>
        </w:rPr>
        <w:t>大学合格へ確かな手応えをここでつかもう！</w:t>
      </w:r>
    </w:p>
    <w:p w:rsidR="00CC50E6" w:rsidRPr="00CC50E6" w:rsidRDefault="00CC50E6" w:rsidP="00CC50E6">
      <w:pPr>
        <w:jc w:val="right"/>
        <w:rPr>
          <w:rFonts w:ascii="HG丸ｺﾞｼｯｸM-PRO" w:eastAsia="HG丸ｺﾞｼｯｸM-PRO" w:hAnsi="HG丸ｺﾞｼｯｸM-PRO"/>
          <w:b/>
          <w:i/>
          <w:sz w:val="32"/>
          <w:szCs w:val="32"/>
          <w:u w:val="double" w:color="FF0000"/>
          <w:shd w:val="clear" w:color="auto" w:fill="F7CAAC" w:themeFill="accent2" w:themeFillTint="66"/>
        </w:rPr>
      </w:pPr>
      <w:r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  <w:u w:val="double" w:color="FF0000"/>
          <w:shd w:val="clear" w:color="auto" w:fill="F7CAAC" w:themeFill="accent2" w:themeFillTint="66"/>
        </w:rPr>
        <w:t>（いずれも午前9時より）</w:t>
      </w:r>
    </w:p>
    <w:p w:rsidR="00CC50E6" w:rsidRDefault="00CC50E6">
      <w:pPr>
        <w:rPr>
          <w:rFonts w:ascii="HG丸ｺﾞｼｯｸM-PRO" w:eastAsia="HG丸ｺﾞｼｯｸM-PRO" w:hAnsi="HG丸ｺﾞｼｯｸM-PRO"/>
          <w:sz w:val="32"/>
          <w:szCs w:val="32"/>
        </w:rPr>
      </w:pPr>
    </w:p>
    <w:p w:rsid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12月13日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z w:val="32"/>
          <w:szCs w:val="32"/>
          <w:bdr w:val="single" w:sz="4" w:space="0" w:color="auto"/>
        </w:rPr>
        <w:t>和歌山北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和歌山研修センター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1階大ホール</w:t>
      </w:r>
    </w:p>
    <w:p w:rsid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12月14日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bdr w:val="single" w:sz="4" w:space="0" w:color="auto"/>
          <w:fitText w:val="1280" w:id="207362565"/>
        </w:rPr>
        <w:t>京</w:t>
      </w:r>
      <w:r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5"/>
        </w:rPr>
        <w:t>都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京都私学会館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2階雅の間</w:t>
      </w:r>
    </w:p>
    <w:p w:rsid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bdr w:val="single" w:sz="4" w:space="0" w:color="auto"/>
          <w:fitText w:val="1280" w:id="207362564"/>
        </w:rPr>
        <w:t>奈</w:t>
      </w:r>
      <w:r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4"/>
        </w:rPr>
        <w:t>良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奈良商工会議所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第1会議室</w:t>
      </w:r>
    </w:p>
    <w:p w:rsid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12月20日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bdr w:val="single" w:sz="4" w:space="0" w:color="auto"/>
          <w:fitText w:val="1280" w:id="207362563"/>
        </w:rPr>
        <w:t>大阪</w:t>
      </w:r>
      <w:r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3"/>
        </w:rPr>
        <w:t>南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旭丘会館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1階ホール</w:t>
      </w:r>
    </w:p>
    <w:p w:rsid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bdr w:val="single" w:sz="4" w:space="0" w:color="auto"/>
          <w:fitText w:val="1280" w:id="207362562"/>
        </w:rPr>
        <w:t>福</w:t>
      </w:r>
      <w:r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2"/>
        </w:rPr>
        <w:t>岡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福岡交通センター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５階第3会議室</w:t>
      </w:r>
    </w:p>
    <w:p w:rsidR="00CC50E6" w:rsidRDefault="0006432C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79FECAE8" wp14:editId="3EBB1374">
            <wp:simplePos x="0" y="0"/>
            <wp:positionH relativeFrom="column">
              <wp:posOffset>-470535</wp:posOffset>
            </wp:positionH>
            <wp:positionV relativeFrom="paragraph">
              <wp:posOffset>469265</wp:posOffset>
            </wp:positionV>
            <wp:extent cx="1676400" cy="160439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ok_tate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0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6BA8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12</w:t>
      </w:r>
      <w:r w:rsidR="00CC50E6"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月</w:t>
      </w:r>
      <w:r w:rsidR="003B6BA8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21</w:t>
      </w:r>
      <w:r w:rsidR="00CC50E6" w:rsidRPr="00CC50E6">
        <w:rPr>
          <w:rFonts w:ascii="HG丸ｺﾞｼｯｸM-PRO" w:eastAsia="HG丸ｺﾞｼｯｸM-PRO" w:hAnsi="HG丸ｺﾞｼｯｸM-PRO" w:hint="eastAsia"/>
          <w:b/>
          <w:i/>
          <w:sz w:val="32"/>
          <w:szCs w:val="32"/>
        </w:rPr>
        <w:t>日</w:t>
      </w:r>
      <w:r w:rsidR="00CC50E6">
        <w:rPr>
          <w:rFonts w:ascii="HG丸ｺﾞｼｯｸM-PRO" w:eastAsia="HG丸ｺﾞｼｯｸM-PRO" w:hAnsi="HG丸ｺﾞｼｯｸM-PRO"/>
          <w:sz w:val="32"/>
          <w:szCs w:val="32"/>
        </w:rPr>
        <w:tab/>
      </w:r>
      <w:r w:rsidR="00CC50E6" w:rsidRPr="00CC50E6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bdr w:val="single" w:sz="4" w:space="0" w:color="auto"/>
          <w:fitText w:val="1280" w:id="207362561"/>
        </w:rPr>
        <w:t>大阪</w:t>
      </w:r>
      <w:r w:rsidR="00CC50E6"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1"/>
        </w:rPr>
        <w:t>北</w:t>
      </w:r>
      <w:r w:rsidR="00CC50E6">
        <w:rPr>
          <w:rFonts w:ascii="HG丸ｺﾞｼｯｸM-PRO" w:eastAsia="HG丸ｺﾞｼｯｸM-PRO" w:hAnsi="HG丸ｺﾞｼｯｸM-PRO"/>
          <w:sz w:val="32"/>
          <w:szCs w:val="32"/>
        </w:rPr>
        <w:tab/>
      </w:r>
      <w:r w:rsidR="00CC50E6"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梅田センタービル</w:t>
      </w:r>
      <w:r w:rsidR="00CC50E6">
        <w:rPr>
          <w:rFonts w:ascii="HG丸ｺﾞｼｯｸM-PRO" w:eastAsia="HG丸ｺﾞｼｯｸM-PRO" w:hAnsi="HG丸ｺﾞｼｯｸM-PRO"/>
          <w:sz w:val="32"/>
          <w:szCs w:val="32"/>
        </w:rPr>
        <w:tab/>
      </w:r>
      <w:r w:rsidR="00CC50E6">
        <w:rPr>
          <w:rFonts w:ascii="HG丸ｺﾞｼｯｸM-PRO" w:eastAsia="HG丸ｺﾞｼｯｸM-PRO" w:hAnsi="HG丸ｺﾞｼｯｸM-PRO" w:hint="eastAsia"/>
          <w:sz w:val="32"/>
          <w:szCs w:val="32"/>
        </w:rPr>
        <w:t>３階中ホール</w:t>
      </w:r>
    </w:p>
    <w:p w:rsidR="00CC50E6" w:rsidRPr="00CC50E6" w:rsidRDefault="00CC50E6" w:rsidP="00CC50E6">
      <w:pPr>
        <w:tabs>
          <w:tab w:val="left" w:pos="3828"/>
          <w:tab w:val="left" w:pos="6096"/>
          <w:tab w:val="right" w:pos="11766"/>
        </w:tabs>
        <w:ind w:leftChars="405" w:left="85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spacing w:val="320"/>
          <w:kern w:val="0"/>
          <w:sz w:val="32"/>
          <w:szCs w:val="32"/>
          <w:bdr w:val="single" w:sz="4" w:space="0" w:color="auto"/>
          <w:fitText w:val="1280" w:id="207362560"/>
        </w:rPr>
        <w:t>広</w:t>
      </w:r>
      <w:r w:rsidRPr="00CC50E6">
        <w:rPr>
          <w:rFonts w:ascii="HG丸ｺﾞｼｯｸM-PRO" w:eastAsia="HG丸ｺﾞｼｯｸM-PRO" w:hAnsi="HG丸ｺﾞｼｯｸM-PRO" w:hint="eastAsia"/>
          <w:kern w:val="0"/>
          <w:sz w:val="32"/>
          <w:szCs w:val="32"/>
          <w:bdr w:val="single" w:sz="4" w:space="0" w:color="auto"/>
          <w:fitText w:val="1280" w:id="207362560"/>
        </w:rPr>
        <w:t>島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Pr="00CC50E6">
        <w:rPr>
          <w:rFonts w:ascii="HG丸ｺﾞｼｯｸM-PRO" w:eastAsia="HG丸ｺﾞｼｯｸM-PRO" w:hAnsi="HG丸ｺﾞｼｯｸM-PRO" w:hint="eastAsia"/>
          <w:b/>
          <w:sz w:val="32"/>
          <w:szCs w:val="32"/>
        </w:rPr>
        <w:t>広島市民会館</w:t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２階第２会議室</w:t>
      </w:r>
    </w:p>
    <w:sectPr w:rsidR="00CC50E6" w:rsidRPr="00CC50E6" w:rsidSect="00CC50E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E6"/>
    <w:rsid w:val="0006432C"/>
    <w:rsid w:val="000A3ADA"/>
    <w:rsid w:val="000C0F23"/>
    <w:rsid w:val="000C769D"/>
    <w:rsid w:val="003B6BA8"/>
    <w:rsid w:val="00B80DCB"/>
    <w:rsid w:val="00CC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24B9B9-B0F1-4A21-AE65-F9C9CA53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5</cp:revision>
  <dcterms:created xsi:type="dcterms:W3CDTF">2012-12-11T07:19:00Z</dcterms:created>
  <dcterms:modified xsi:type="dcterms:W3CDTF">2018-12-09T13:30:00Z</dcterms:modified>
</cp:coreProperties>
</file>